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700" w:rsidRDefault="00A51700" w:rsidP="00A517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СОБРАНИЕ  ДЕПУТАТОВ УЛЬЧСКОГО</w:t>
      </w:r>
    </w:p>
    <w:p w:rsidR="00A51700" w:rsidRDefault="00A51700" w:rsidP="00A517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A51700" w:rsidRDefault="00A51700" w:rsidP="00A517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ХАБАРОВСКОГО КРАЯ</w:t>
      </w:r>
    </w:p>
    <w:p w:rsidR="00A51700" w:rsidRDefault="00A51700" w:rsidP="00A5170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51700" w:rsidRDefault="00A51700" w:rsidP="00A5170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A827E7" w:rsidRPr="00786170" w:rsidRDefault="00A827E7" w:rsidP="00A51700">
      <w:pPr>
        <w:jc w:val="center"/>
        <w:rPr>
          <w:rFonts w:ascii="Times New Roman" w:hAnsi="Times New Roman"/>
          <w:sz w:val="24"/>
          <w:szCs w:val="24"/>
        </w:rPr>
      </w:pPr>
      <w:r w:rsidRPr="00786170">
        <w:rPr>
          <w:rFonts w:ascii="Times New Roman" w:hAnsi="Times New Roman"/>
          <w:sz w:val="24"/>
          <w:szCs w:val="24"/>
        </w:rPr>
        <w:t>с. Богородское</w:t>
      </w:r>
    </w:p>
    <w:p w:rsidR="00A51700" w:rsidRDefault="00A51700" w:rsidP="00A5170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827E7">
        <w:rPr>
          <w:rFonts w:ascii="Times New Roman" w:hAnsi="Times New Roman"/>
          <w:sz w:val="28"/>
          <w:szCs w:val="28"/>
        </w:rPr>
        <w:t>28</w:t>
      </w:r>
      <w:r w:rsidR="00D544ED">
        <w:rPr>
          <w:rFonts w:ascii="Times New Roman" w:hAnsi="Times New Roman"/>
          <w:sz w:val="28"/>
          <w:szCs w:val="28"/>
        </w:rPr>
        <w:t xml:space="preserve"> июля 2014 года</w:t>
      </w:r>
      <w:r w:rsidR="00A827E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 w:rsidR="00786170">
        <w:rPr>
          <w:rFonts w:ascii="Times New Roman" w:hAnsi="Times New Roman"/>
          <w:sz w:val="28"/>
          <w:szCs w:val="28"/>
        </w:rPr>
        <w:t xml:space="preserve">     </w:t>
      </w:r>
      <w:r w:rsidR="00A827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786170">
        <w:rPr>
          <w:rFonts w:ascii="Times New Roman" w:hAnsi="Times New Roman"/>
          <w:sz w:val="28"/>
          <w:szCs w:val="28"/>
        </w:rPr>
        <w:t>7</w:t>
      </w:r>
      <w:r w:rsidR="00904331">
        <w:rPr>
          <w:rFonts w:ascii="Times New Roman" w:hAnsi="Times New Roman"/>
          <w:sz w:val="28"/>
          <w:szCs w:val="28"/>
        </w:rPr>
        <w:t>7</w:t>
      </w:r>
    </w:p>
    <w:p w:rsidR="00A51700" w:rsidRDefault="00A51700" w:rsidP="00A51700">
      <w:pPr>
        <w:rPr>
          <w:rFonts w:ascii="Times New Roman" w:hAnsi="Times New Roman"/>
          <w:sz w:val="28"/>
          <w:szCs w:val="28"/>
        </w:rPr>
      </w:pPr>
    </w:p>
    <w:p w:rsidR="00A51700" w:rsidRDefault="00A51700" w:rsidP="00A827E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внесении изменения в </w:t>
      </w:r>
      <w:r>
        <w:rPr>
          <w:rFonts w:ascii="Times New Roman" w:hAnsi="Times New Roman"/>
          <w:sz w:val="28"/>
          <w:szCs w:val="28"/>
        </w:rPr>
        <w:t>решение Собрания  депутатов У</w:t>
      </w:r>
      <w:r w:rsidR="00786170">
        <w:rPr>
          <w:rFonts w:ascii="Times New Roman" w:hAnsi="Times New Roman"/>
          <w:sz w:val="28"/>
          <w:szCs w:val="28"/>
        </w:rPr>
        <w:t xml:space="preserve">льчского муниципального района </w:t>
      </w:r>
      <w:r>
        <w:rPr>
          <w:rFonts w:ascii="Times New Roman" w:hAnsi="Times New Roman"/>
          <w:sz w:val="28"/>
          <w:szCs w:val="28"/>
        </w:rPr>
        <w:t>от 17</w:t>
      </w:r>
      <w:r w:rsidR="00786170">
        <w:rPr>
          <w:rFonts w:ascii="Times New Roman" w:hAnsi="Times New Roman"/>
          <w:sz w:val="28"/>
          <w:szCs w:val="28"/>
        </w:rPr>
        <w:t xml:space="preserve"> февраля </w:t>
      </w:r>
      <w:r>
        <w:rPr>
          <w:rFonts w:ascii="Times New Roman" w:hAnsi="Times New Roman"/>
          <w:sz w:val="28"/>
          <w:szCs w:val="28"/>
        </w:rPr>
        <w:t xml:space="preserve">2014 </w:t>
      </w:r>
      <w:r w:rsidR="00786170">
        <w:rPr>
          <w:rFonts w:ascii="Times New Roman" w:hAnsi="Times New Roman"/>
          <w:sz w:val="28"/>
          <w:szCs w:val="28"/>
        </w:rPr>
        <w:t xml:space="preserve">года </w:t>
      </w:r>
      <w:r>
        <w:rPr>
          <w:rFonts w:ascii="Times New Roman" w:hAnsi="Times New Roman"/>
          <w:sz w:val="28"/>
          <w:szCs w:val="28"/>
        </w:rPr>
        <w:t>№ 48 «Об утверждении структуры администрации Ульчского муниципального района Хабаровского края».</w:t>
      </w:r>
    </w:p>
    <w:p w:rsidR="00A51700" w:rsidRDefault="00A51700" w:rsidP="00A51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51700" w:rsidRDefault="00A51700" w:rsidP="00A517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51700" w:rsidRDefault="00A51700" w:rsidP="00A517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51700" w:rsidRDefault="00A51700" w:rsidP="00A517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частью 8 статьи 37 Федерального закона от 06</w:t>
      </w:r>
      <w:r w:rsidR="00786170">
        <w:rPr>
          <w:rFonts w:ascii="Times New Roman" w:hAnsi="Times New Roman"/>
          <w:sz w:val="28"/>
          <w:szCs w:val="28"/>
        </w:rPr>
        <w:t xml:space="preserve"> октября </w:t>
      </w:r>
      <w:r>
        <w:rPr>
          <w:rFonts w:ascii="Times New Roman" w:hAnsi="Times New Roman"/>
          <w:sz w:val="28"/>
          <w:szCs w:val="28"/>
        </w:rPr>
        <w:t xml:space="preserve">2003 </w:t>
      </w:r>
      <w:r w:rsidR="00786170">
        <w:rPr>
          <w:rFonts w:ascii="Times New Roman" w:hAnsi="Times New Roman"/>
          <w:sz w:val="28"/>
          <w:szCs w:val="28"/>
        </w:rPr>
        <w:t xml:space="preserve">года </w:t>
      </w:r>
      <w:r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</w:t>
      </w:r>
      <w:r w:rsidR="00786170">
        <w:rPr>
          <w:rFonts w:ascii="Times New Roman" w:hAnsi="Times New Roman"/>
          <w:sz w:val="28"/>
          <w:szCs w:val="28"/>
        </w:rPr>
        <w:t xml:space="preserve">ления в Российской Федерации», в целях соблюдения </w:t>
      </w:r>
      <w:r>
        <w:rPr>
          <w:rFonts w:ascii="Times New Roman" w:hAnsi="Times New Roman"/>
          <w:sz w:val="28"/>
          <w:szCs w:val="28"/>
        </w:rPr>
        <w:t>требований Федерального закона от 27</w:t>
      </w:r>
      <w:r w:rsidR="00786170">
        <w:rPr>
          <w:rFonts w:ascii="Times New Roman" w:hAnsi="Times New Roman"/>
          <w:sz w:val="28"/>
          <w:szCs w:val="28"/>
        </w:rPr>
        <w:t xml:space="preserve"> июля </w:t>
      </w:r>
      <w:r>
        <w:rPr>
          <w:rFonts w:ascii="Times New Roman" w:hAnsi="Times New Roman"/>
          <w:sz w:val="28"/>
          <w:szCs w:val="28"/>
        </w:rPr>
        <w:t xml:space="preserve">2006 </w:t>
      </w:r>
      <w:r w:rsidR="00786170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№ 152-ФЗ «О персональных данных», положения которого связаны с обработкой персональных данных, применяемых в отношениях между </w:t>
      </w:r>
      <w:r w:rsidR="00786170">
        <w:rPr>
          <w:rFonts w:ascii="Times New Roman" w:hAnsi="Times New Roman"/>
          <w:sz w:val="28"/>
          <w:szCs w:val="28"/>
        </w:rPr>
        <w:t>работодателем и работником, Указа</w:t>
      </w:r>
      <w:r>
        <w:rPr>
          <w:rFonts w:ascii="Times New Roman" w:hAnsi="Times New Roman"/>
          <w:sz w:val="28"/>
          <w:szCs w:val="28"/>
        </w:rPr>
        <w:t xml:space="preserve"> Президента Р</w:t>
      </w:r>
      <w:r w:rsidR="00786170">
        <w:rPr>
          <w:rFonts w:ascii="Times New Roman" w:hAnsi="Times New Roman"/>
          <w:sz w:val="28"/>
          <w:szCs w:val="28"/>
        </w:rPr>
        <w:t xml:space="preserve">оссийской </w:t>
      </w:r>
      <w:r>
        <w:rPr>
          <w:rFonts w:ascii="Times New Roman" w:hAnsi="Times New Roman"/>
          <w:sz w:val="28"/>
          <w:szCs w:val="28"/>
        </w:rPr>
        <w:t>Ф</w:t>
      </w:r>
      <w:r w:rsidR="00786170">
        <w:rPr>
          <w:rFonts w:ascii="Times New Roman" w:hAnsi="Times New Roman"/>
          <w:sz w:val="28"/>
          <w:szCs w:val="28"/>
        </w:rPr>
        <w:t>едерации</w:t>
      </w:r>
      <w:r>
        <w:rPr>
          <w:rFonts w:ascii="Times New Roman" w:hAnsi="Times New Roman"/>
          <w:sz w:val="28"/>
          <w:szCs w:val="28"/>
        </w:rPr>
        <w:t xml:space="preserve"> от 06</w:t>
      </w:r>
      <w:r w:rsidR="00786170">
        <w:rPr>
          <w:rFonts w:ascii="Times New Roman" w:hAnsi="Times New Roman"/>
          <w:sz w:val="28"/>
          <w:szCs w:val="28"/>
        </w:rPr>
        <w:t xml:space="preserve"> марта</w:t>
      </w:r>
      <w:proofErr w:type="gramEnd"/>
      <w:r w:rsidR="007861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1997</w:t>
      </w:r>
      <w:r w:rsidR="00786170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№ 188 «Об утверждении Перечня сведений конфиденциального характера», которым утвержден Перечень сведений конфиде</w:t>
      </w:r>
      <w:r w:rsidR="00786170">
        <w:rPr>
          <w:rFonts w:ascii="Times New Roman" w:hAnsi="Times New Roman"/>
          <w:sz w:val="28"/>
          <w:szCs w:val="28"/>
        </w:rPr>
        <w:t xml:space="preserve">нциального характера о фактах, </w:t>
      </w:r>
      <w:r>
        <w:rPr>
          <w:rFonts w:ascii="Times New Roman" w:hAnsi="Times New Roman"/>
          <w:sz w:val="28"/>
          <w:szCs w:val="28"/>
        </w:rPr>
        <w:t>собы</w:t>
      </w:r>
      <w:r w:rsidR="00786170">
        <w:rPr>
          <w:rFonts w:ascii="Times New Roman" w:hAnsi="Times New Roman"/>
          <w:sz w:val="28"/>
          <w:szCs w:val="28"/>
        </w:rPr>
        <w:t xml:space="preserve">тиях и обстоятельствах частной </w:t>
      </w:r>
      <w:r>
        <w:rPr>
          <w:rFonts w:ascii="Times New Roman" w:hAnsi="Times New Roman"/>
          <w:sz w:val="28"/>
          <w:szCs w:val="28"/>
        </w:rPr>
        <w:t xml:space="preserve">жизни гражданина, позволяющих идентифицировать его личность </w:t>
      </w:r>
      <w:r w:rsidR="00786170">
        <w:rPr>
          <w:rFonts w:ascii="Times New Roman" w:hAnsi="Times New Roman"/>
          <w:sz w:val="28"/>
          <w:szCs w:val="28"/>
        </w:rPr>
        <w:t>(персональные данные), Собрание</w:t>
      </w:r>
      <w:r>
        <w:rPr>
          <w:rFonts w:ascii="Times New Roman" w:hAnsi="Times New Roman"/>
          <w:sz w:val="28"/>
          <w:szCs w:val="28"/>
        </w:rPr>
        <w:t xml:space="preserve"> депутатов</w:t>
      </w:r>
    </w:p>
    <w:p w:rsidR="00A51700" w:rsidRDefault="00A51700" w:rsidP="00A51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РЕШИЛО:</w:t>
      </w:r>
    </w:p>
    <w:p w:rsidR="00A51700" w:rsidRDefault="00786170" w:rsidP="00A51700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решение Собрания</w:t>
      </w:r>
      <w:r w:rsidR="00A51700">
        <w:rPr>
          <w:rFonts w:ascii="Times New Roman" w:hAnsi="Times New Roman"/>
          <w:sz w:val="28"/>
          <w:szCs w:val="28"/>
        </w:rPr>
        <w:t xml:space="preserve"> депутатов </w:t>
      </w:r>
      <w:r>
        <w:rPr>
          <w:rFonts w:ascii="Times New Roman" w:hAnsi="Times New Roman"/>
          <w:sz w:val="28"/>
          <w:szCs w:val="28"/>
        </w:rPr>
        <w:t>Ульчского муниципального района</w:t>
      </w:r>
      <w:r w:rsidR="00A51700">
        <w:rPr>
          <w:rFonts w:ascii="Times New Roman" w:hAnsi="Times New Roman"/>
          <w:sz w:val="28"/>
          <w:szCs w:val="28"/>
        </w:rPr>
        <w:t xml:space="preserve"> от 17</w:t>
      </w:r>
      <w:r>
        <w:rPr>
          <w:rFonts w:ascii="Times New Roman" w:hAnsi="Times New Roman"/>
          <w:sz w:val="28"/>
          <w:szCs w:val="28"/>
        </w:rPr>
        <w:t xml:space="preserve"> февраля </w:t>
      </w:r>
      <w:r w:rsidR="00A51700">
        <w:rPr>
          <w:rFonts w:ascii="Times New Roman" w:hAnsi="Times New Roman"/>
          <w:sz w:val="28"/>
          <w:szCs w:val="28"/>
        </w:rPr>
        <w:t xml:space="preserve">2014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="00A51700">
        <w:rPr>
          <w:rFonts w:ascii="Times New Roman" w:hAnsi="Times New Roman"/>
          <w:sz w:val="28"/>
          <w:szCs w:val="28"/>
        </w:rPr>
        <w:t>№ 48 «Об утверждении структуры администрации Ульчского муниципального района Хабаровского края» следующие  изменения:</w:t>
      </w:r>
    </w:p>
    <w:p w:rsidR="00A51700" w:rsidRDefault="00A51700" w:rsidP="00A51700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Структуру администрации Ульчского муниципального района изложить в редакции, </w:t>
      </w:r>
      <w:proofErr w:type="gramStart"/>
      <w:r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A51700" w:rsidRDefault="00786170" w:rsidP="00A51700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Решение вступает в силу </w:t>
      </w:r>
      <w:r w:rsidR="00A51700">
        <w:rPr>
          <w:rFonts w:ascii="Times New Roman" w:hAnsi="Times New Roman"/>
          <w:sz w:val="28"/>
          <w:szCs w:val="28"/>
        </w:rPr>
        <w:t xml:space="preserve">со дня его официального опубликования (обнародования).  </w:t>
      </w:r>
    </w:p>
    <w:p w:rsidR="00A51700" w:rsidRDefault="00A51700" w:rsidP="00A51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51700" w:rsidRDefault="00A51700" w:rsidP="00A51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51700" w:rsidRDefault="00786170" w:rsidP="00A51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51700">
        <w:rPr>
          <w:rFonts w:ascii="Times New Roman" w:hAnsi="Times New Roman"/>
          <w:sz w:val="28"/>
          <w:szCs w:val="28"/>
        </w:rPr>
        <w:t>района</w:t>
      </w:r>
      <w:r w:rsidR="00A51700">
        <w:rPr>
          <w:rFonts w:ascii="Times New Roman" w:hAnsi="Times New Roman"/>
          <w:sz w:val="28"/>
          <w:szCs w:val="28"/>
        </w:rPr>
        <w:tab/>
      </w:r>
      <w:r w:rsidR="00A51700">
        <w:rPr>
          <w:rFonts w:ascii="Times New Roman" w:hAnsi="Times New Roman"/>
          <w:sz w:val="28"/>
          <w:szCs w:val="28"/>
        </w:rPr>
        <w:tab/>
      </w:r>
      <w:r w:rsidR="00A51700">
        <w:rPr>
          <w:rFonts w:ascii="Times New Roman" w:hAnsi="Times New Roman"/>
          <w:sz w:val="28"/>
          <w:szCs w:val="28"/>
        </w:rPr>
        <w:tab/>
      </w:r>
      <w:r w:rsidR="00A51700">
        <w:rPr>
          <w:rFonts w:ascii="Times New Roman" w:hAnsi="Times New Roman"/>
          <w:sz w:val="28"/>
          <w:szCs w:val="28"/>
        </w:rPr>
        <w:tab/>
      </w:r>
      <w:r w:rsidR="00A51700">
        <w:rPr>
          <w:rFonts w:ascii="Times New Roman" w:hAnsi="Times New Roman"/>
          <w:sz w:val="28"/>
          <w:szCs w:val="28"/>
        </w:rPr>
        <w:tab/>
      </w:r>
      <w:r w:rsidR="00A51700">
        <w:rPr>
          <w:rFonts w:ascii="Times New Roman" w:hAnsi="Times New Roman"/>
          <w:sz w:val="28"/>
          <w:szCs w:val="28"/>
        </w:rPr>
        <w:tab/>
      </w:r>
      <w:r w:rsidR="00A51700">
        <w:rPr>
          <w:rFonts w:ascii="Times New Roman" w:hAnsi="Times New Roman"/>
          <w:sz w:val="28"/>
          <w:szCs w:val="28"/>
        </w:rPr>
        <w:tab/>
      </w:r>
      <w:r w:rsidR="00A51700">
        <w:rPr>
          <w:rFonts w:ascii="Times New Roman" w:hAnsi="Times New Roman"/>
          <w:sz w:val="28"/>
          <w:szCs w:val="28"/>
        </w:rPr>
        <w:tab/>
        <w:t xml:space="preserve">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A51700">
        <w:rPr>
          <w:rFonts w:ascii="Times New Roman" w:hAnsi="Times New Roman"/>
          <w:sz w:val="28"/>
          <w:szCs w:val="28"/>
        </w:rPr>
        <w:t xml:space="preserve"> Ю.Л. </w:t>
      </w:r>
      <w:proofErr w:type="spellStart"/>
      <w:r w:rsidR="00A51700">
        <w:rPr>
          <w:rFonts w:ascii="Times New Roman" w:hAnsi="Times New Roman"/>
          <w:sz w:val="28"/>
          <w:szCs w:val="28"/>
        </w:rPr>
        <w:t>Данкан</w:t>
      </w:r>
      <w:proofErr w:type="spellEnd"/>
    </w:p>
    <w:p w:rsidR="00A51700" w:rsidRDefault="00A51700" w:rsidP="00A5170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51700" w:rsidRDefault="00A51700" w:rsidP="00A5170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E42B7" w:rsidRPr="00786170" w:rsidRDefault="00A827E7" w:rsidP="0078617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="00A51700">
        <w:rPr>
          <w:rFonts w:ascii="Times New Roman" w:hAnsi="Times New Roman"/>
          <w:sz w:val="28"/>
          <w:szCs w:val="28"/>
        </w:rPr>
        <w:t>Собрания депутатов</w:t>
      </w:r>
      <w:r>
        <w:rPr>
          <w:rFonts w:ascii="Times New Roman" w:hAnsi="Times New Roman"/>
          <w:sz w:val="28"/>
          <w:szCs w:val="28"/>
        </w:rPr>
        <w:tab/>
      </w:r>
      <w:r w:rsidR="00A51700">
        <w:rPr>
          <w:rFonts w:ascii="Times New Roman" w:hAnsi="Times New Roman"/>
          <w:sz w:val="28"/>
          <w:szCs w:val="28"/>
        </w:rPr>
        <w:tab/>
      </w:r>
      <w:r w:rsidR="00A51700">
        <w:rPr>
          <w:rFonts w:ascii="Times New Roman" w:hAnsi="Times New Roman"/>
          <w:sz w:val="28"/>
          <w:szCs w:val="28"/>
        </w:rPr>
        <w:tab/>
      </w:r>
      <w:r w:rsidR="00A51700">
        <w:rPr>
          <w:rFonts w:ascii="Times New Roman" w:hAnsi="Times New Roman"/>
          <w:sz w:val="28"/>
          <w:szCs w:val="28"/>
        </w:rPr>
        <w:tab/>
      </w:r>
      <w:r w:rsidR="00A51700">
        <w:rPr>
          <w:rFonts w:ascii="Times New Roman" w:hAnsi="Times New Roman"/>
          <w:sz w:val="28"/>
          <w:szCs w:val="28"/>
        </w:rPr>
        <w:tab/>
        <w:t xml:space="preserve">   А.Г.</w:t>
      </w:r>
      <w:r>
        <w:rPr>
          <w:rFonts w:ascii="Times New Roman" w:hAnsi="Times New Roman"/>
          <w:sz w:val="28"/>
          <w:szCs w:val="28"/>
        </w:rPr>
        <w:t xml:space="preserve"> </w:t>
      </w:r>
      <w:r w:rsidR="00A51700">
        <w:rPr>
          <w:rFonts w:ascii="Times New Roman" w:hAnsi="Times New Roman"/>
          <w:sz w:val="28"/>
          <w:szCs w:val="28"/>
        </w:rPr>
        <w:t>Булдыгеров</w:t>
      </w:r>
    </w:p>
    <w:p w:rsidR="00A827E7" w:rsidRDefault="00A827E7" w:rsidP="00A827E7">
      <w:pPr>
        <w:sectPr w:rsidR="00A827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A827E7" w:rsidRPr="00A827E7" w:rsidRDefault="00A827E7" w:rsidP="00A82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827E7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</w:t>
      </w:r>
    </w:p>
    <w:p w:rsidR="00293832" w:rsidRDefault="00A827E7" w:rsidP="00293832">
      <w:pPr>
        <w:spacing w:after="0" w:line="200" w:lineRule="exact"/>
        <w:ind w:left="10631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827E7">
        <w:rPr>
          <w:rFonts w:ascii="Times New Roman" w:eastAsia="Times New Roman" w:hAnsi="Times New Roman" w:cs="Times New Roman"/>
          <w:sz w:val="20"/>
          <w:szCs w:val="20"/>
        </w:rPr>
        <w:t xml:space="preserve">Приложение </w:t>
      </w:r>
      <w:r w:rsidR="00293832">
        <w:rPr>
          <w:rFonts w:ascii="Times New Roman" w:eastAsia="Times New Roman" w:hAnsi="Times New Roman" w:cs="Times New Roman"/>
          <w:sz w:val="20"/>
          <w:szCs w:val="20"/>
        </w:rPr>
        <w:t>к решению Собрания депутатов</w:t>
      </w:r>
    </w:p>
    <w:p w:rsidR="00A827E7" w:rsidRDefault="00293832" w:rsidP="00293832">
      <w:pPr>
        <w:spacing w:after="0" w:line="200" w:lineRule="exact"/>
        <w:ind w:left="10631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Ульчского муниципального района</w:t>
      </w:r>
    </w:p>
    <w:p w:rsidR="00293832" w:rsidRPr="00A827E7" w:rsidRDefault="00293832" w:rsidP="00293832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 28 июля 2014 года № 7</w:t>
      </w:r>
      <w:r w:rsidR="00904331">
        <w:rPr>
          <w:rFonts w:ascii="Times New Roman" w:eastAsia="Times New Roman" w:hAnsi="Times New Roman" w:cs="Times New Roman"/>
          <w:sz w:val="20"/>
          <w:szCs w:val="20"/>
        </w:rPr>
        <w:t>7</w:t>
      </w:r>
      <w:bookmarkStart w:id="0" w:name="_GoBack"/>
      <w:bookmarkEnd w:id="0"/>
    </w:p>
    <w:p w:rsidR="00A827E7" w:rsidRPr="00786170" w:rsidRDefault="00A827E7" w:rsidP="00A82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86170">
        <w:rPr>
          <w:rFonts w:ascii="Times New Roman" w:eastAsia="Times New Roman" w:hAnsi="Times New Roman" w:cs="Times New Roman"/>
          <w:sz w:val="20"/>
          <w:szCs w:val="20"/>
        </w:rPr>
        <w:t>СТРУКТУРА</w:t>
      </w:r>
    </w:p>
    <w:p w:rsidR="00A827E7" w:rsidRPr="00786170" w:rsidRDefault="00A827E7" w:rsidP="00A82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86170">
        <w:rPr>
          <w:rFonts w:ascii="Times New Roman" w:eastAsia="Times New Roman" w:hAnsi="Times New Roman" w:cs="Times New Roman"/>
          <w:sz w:val="20"/>
          <w:szCs w:val="20"/>
        </w:rPr>
        <w:t>администрации Ульчского муниципального района Хабаровского края</w:t>
      </w:r>
    </w:p>
    <w:p w:rsidR="00A827E7" w:rsidRPr="00786170" w:rsidRDefault="00A827E7" w:rsidP="00A82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827E7" w:rsidRPr="00786170" w:rsidRDefault="00904331" w:rsidP="00A82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96" type="#_x0000_t202" style="position:absolute;left:0;text-align:left;margin-left:4in;margin-top:3pt;width:117pt;height:27pt;z-index:251659264" strokeweight="2.25pt">
            <v:textbox style="mso-next-textbox:#_x0000_s1296">
              <w:txbxContent>
                <w:p w:rsidR="00A827E7" w:rsidRPr="00786170" w:rsidRDefault="00A827E7" w:rsidP="0078617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86170">
                    <w:rPr>
                      <w:rFonts w:ascii="Times New Roman" w:hAnsi="Times New Roman" w:cs="Times New Roman"/>
                      <w:b/>
                    </w:rPr>
                    <w:t>Глава района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s1298" type="#_x0000_t202" style="position:absolute;left:0;text-align:left;margin-left:54pt;margin-top:3pt;width:153pt;height:27pt;z-index:251661312">
            <v:textbox style="mso-next-textbox:#_x0000_s1298">
              <w:txbxContent>
                <w:p w:rsidR="00A827E7" w:rsidRPr="00786170" w:rsidRDefault="00A827E7" w:rsidP="0078617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861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Главы сельских поселений</w:t>
                  </w:r>
                </w:p>
                <w:p w:rsidR="00A827E7" w:rsidRPr="002944C6" w:rsidRDefault="00A827E7" w:rsidP="00A827E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</w:t>
                  </w:r>
                  <w:r w:rsidRPr="002944C6">
                    <w:rPr>
                      <w:sz w:val="16"/>
                      <w:szCs w:val="16"/>
                    </w:rPr>
                    <w:t>(18)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s1297" type="#_x0000_t202" style="position:absolute;left:0;text-align:left;margin-left:495pt;margin-top:3pt;width:198pt;height:27pt;z-index:251660288">
            <v:textbox style="mso-next-textbox:#_x0000_s1297">
              <w:txbxContent>
                <w:p w:rsidR="00A827E7" w:rsidRPr="00786170" w:rsidRDefault="00A827E7" w:rsidP="00A827E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861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Суд, прокуратура</w:t>
                  </w:r>
                </w:p>
              </w:txbxContent>
            </v:textbox>
          </v:shape>
        </w:pict>
      </w:r>
    </w:p>
    <w:p w:rsidR="00A827E7" w:rsidRPr="00A827E7" w:rsidRDefault="00904331" w:rsidP="00A82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21" style="position:absolute;left:0;text-align:left;z-index:251684864" from="315pt,135.5pt" to="315pt,148.5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30" style="position:absolute;left:0;text-align:left;z-index:251694080" from="234pt,180.5pt" to="234pt,450.5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29" style="position:absolute;left:0;text-align:left;flip:x;z-index:251693056" from="484.45pt,477.5pt" to="774pt,477.5pt">
            <v:stroke dashstyle="dash"/>
          </v:line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25" style="position:absolute;left:0;text-align:left;z-index:251688960" from="757.8pt,450.5pt" to="774pt,450.5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s1314" type="#_x0000_t202" style="position:absolute;left:0;text-align:left;margin-left:594pt;margin-top:162.5pt;width:162pt;height:45pt;z-index:251677696">
            <v:textbox style="mso-next-textbox:#_x0000_s1314">
              <w:txbxContent>
                <w:p w:rsidR="00A827E7" w:rsidRPr="00CD4E36" w:rsidRDefault="00A827E7" w:rsidP="00A827E7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CD4E36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Заместитель главы администрации района по социальным вопросам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s1309" type="#_x0000_t202" style="position:absolute;left:0;text-align:left;margin-left:7pt;margin-top:45.5pt;width:101pt;height:1in;z-index:251672576">
            <v:textbox style="mso-next-textbox:#_x0000_s1309">
              <w:txbxContent>
                <w:p w:rsidR="00A827E7" w:rsidRPr="00786170" w:rsidRDefault="00A827E7" w:rsidP="00A827E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786170"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Фин</w:t>
                  </w:r>
                  <w:r w:rsidR="0078617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ансовое</w:t>
                  </w:r>
                  <w:r w:rsidRPr="0078617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управление 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34" style="position:absolute;left:0;text-align:left;z-index:251698176" from="36pt,261.5pt" to="54pt,261.5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s1313" type="#_x0000_t202" style="position:absolute;left:0;text-align:left;margin-left:54pt;margin-top:207.5pt;width:162pt;height:27pt;z-index:251676672">
            <v:textbox style="mso-next-textbox:#_x0000_s1313">
              <w:txbxContent>
                <w:p w:rsidR="00A827E7" w:rsidRPr="00786170" w:rsidRDefault="00A827E7" w:rsidP="00A827E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78617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Архивный отдел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33" style="position:absolute;left:0;text-align:left;flip:x;z-index:251697152" from="36pt,135.5pt" to="54pt,135.5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32" style="position:absolute;left:0;text-align:left;z-index:251696128" from="639pt,27.5pt" to="639pt,90.5pt">
            <v:stroke dashstyle="dash"/>
          </v:line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s1331" type="#_x0000_t202" style="position:absolute;left:0;text-align:left;margin-left:594pt;margin-top:90.5pt;width:90pt;height:27pt;z-index:251695104">
            <v:textbox style="mso-next-textbox:#_x0000_s1331">
              <w:txbxContent>
                <w:p w:rsidR="00A827E7" w:rsidRPr="00786170" w:rsidRDefault="00293832" w:rsidP="00A827E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РОО «</w:t>
                  </w:r>
                  <w:r w:rsidR="00A827E7" w:rsidRPr="0078617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АКМНС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Ульчского района»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28" style="position:absolute;left:0;text-align:left;z-index:251692032" from="54pt,27.5pt" to="54pt,45.5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27" style="position:absolute;left:0;text-align:left;flip:x;z-index:251691008" from="54pt,27.5pt" to="99pt,27.5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26" style="position:absolute;left:0;text-align:left;z-index:251689984" from="774pt,450.5pt" to="774pt,477.5pt">
            <v:stroke dashstyle="dash"/>
          </v:line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24" style="position:absolute;left:0;text-align:left;z-index:251687936" from="774pt,189.5pt" to="774pt,450.5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23" style="position:absolute;left:0;text-align:left;z-index:251686912" from="756pt,189.5pt" to="774pt,189.5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22" style="position:absolute;left:0;text-align:left;flip:x;z-index:251685888" from="234pt,180.5pt" to="252pt,180.5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20" style="position:absolute;left:0;text-align:left;z-index:251683840" from="405pt,.5pt" to="495pt,.5pt">
            <v:stroke dashstyle="dash"/>
          </v:line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19" style="position:absolute;left:0;text-align:left;flip:x;z-index:251682816" from="99pt,27.5pt" to="351pt,27.5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18" style="position:absolute;left:0;text-align:left;flip:x;z-index:251681792" from="207pt,.5pt" to="4in,.5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17" style="position:absolute;left:0;text-align:left;flip:x;z-index:251680768" from="3in,135.5pt" to="351pt,135.5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s1311" type="#_x0000_t202" style="position:absolute;left:0;text-align:left;margin-left:54pt;margin-top:126.5pt;width:162pt;height:27pt;z-index:251674624">
            <v:textbox style="mso-next-textbox:#_x0000_s1311">
              <w:txbxContent>
                <w:p w:rsidR="00A827E7" w:rsidRPr="00786170" w:rsidRDefault="00A827E7" w:rsidP="00A827E7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78617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Управление делами</w:t>
                  </w:r>
                </w:p>
                <w:p w:rsidR="00A827E7" w:rsidRPr="00725EDE" w:rsidRDefault="00A827E7" w:rsidP="00A827E7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725EDE">
                    <w:rPr>
                      <w:b/>
                      <w:sz w:val="16"/>
                      <w:szCs w:val="16"/>
                    </w:rPr>
                    <w:t>(управляющий делами)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s1312" type="#_x0000_t202" style="position:absolute;left:0;text-align:left;margin-left:54pt;margin-top:171.5pt;width:162pt;height:27pt;z-index:251675648">
            <v:textbox style="mso-next-textbox:#_x0000_s1312">
              <w:txbxContent>
                <w:p w:rsidR="00A827E7" w:rsidRPr="00786170" w:rsidRDefault="00A827E7" w:rsidP="00A827E7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78617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Организа</w:t>
                  </w:r>
                  <w:r w:rsidR="0078617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ционно - </w:t>
                  </w:r>
                  <w:r w:rsidRPr="0078617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контрольный отдел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16" style="position:absolute;left:0;text-align:left;z-index:251679744" from="693pt,135.5pt" to="693pt,162.5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15" style="position:absolute;left:0;text-align:left;z-index:251678720" from="351pt,135.5pt" to="693pt,135.5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10" style="position:absolute;left:0;text-align:left;z-index:251673600" from="351pt,18.5pt" to="351pt,135.5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08" style="position:absolute;left:0;text-align:left;z-index:251671552" from="702pt,27.5pt" to="702pt,45.5pt">
            <v:stroke dashstyle="dash"/>
          </v:line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07" style="position:absolute;left:0;text-align:left;z-index:251670528" from="8in,27.5pt" to="8in,45.5pt">
            <v:stroke dashstyle="dash"/>
          </v:line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06" style="position:absolute;left:0;text-align:left;z-index:251669504" from="477pt,27.5pt" to="477pt,45.5pt">
            <v:stroke dashstyle="dash"/>
          </v:line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05" style="position:absolute;left:0;text-align:left;z-index:251668480" from="387pt,27.5pt" to="387pt,45.5pt">
            <v:stroke dashstyle="dash"/>
          </v:line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04" style="position:absolute;left:0;text-align:left;z-index:251667456" from="387pt,27.5pt" to="702pt,27.5pt">
            <v:stroke dashstyle="dash"/>
          </v:line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303" style="position:absolute;left:0;text-align:left;z-index:251666432" from="477pt,.5pt" to="477pt,27.5pt">
            <v:stroke dashstyle="dash"/>
          </v:line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s1302" type="#_x0000_t202" style="position:absolute;left:0;text-align:left;margin-left:5in;margin-top:45.5pt;width:1in;height:36pt;z-index:251665408">
            <v:textbox style="mso-next-textbox:#_x0000_s1302">
              <w:txbxContent>
                <w:p w:rsidR="00A827E7" w:rsidRPr="00786170" w:rsidRDefault="00A827E7" w:rsidP="00786170">
                  <w:pPr>
                    <w:spacing w:line="180" w:lineRule="exac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786170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Ульчский отдел занятости населения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s1301" type="#_x0000_t202" style="position:absolute;left:0;text-align:left;margin-left:9in;margin-top:45.5pt;width:108pt;height:36pt;z-index:251664384">
            <v:textbox style="mso-next-textbox:#_x0000_s1301">
              <w:txbxContent>
                <w:p w:rsidR="00A827E7" w:rsidRPr="00786170" w:rsidRDefault="00A827E7" w:rsidP="00786170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78617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Отдел Федерального казначейства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s1300" type="#_x0000_t202" style="position:absolute;left:0;text-align:left;margin-left:540pt;margin-top:45.5pt;width:90pt;height:36pt;z-index:251663360">
            <v:textbox style="mso-next-textbox:#_x0000_s1300">
              <w:txbxContent>
                <w:p w:rsidR="00A827E7" w:rsidRPr="00786170" w:rsidRDefault="00A827E7" w:rsidP="0078617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8617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ИМНС РФ</w:t>
                  </w:r>
                  <w:r w:rsidRPr="0078617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78617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 Ульчскому району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s1299" type="#_x0000_t202" style="position:absolute;left:0;text-align:left;margin-left:450pt;margin-top:45.5pt;width:1in;height:36pt;z-index:251662336">
            <v:textbox style="mso-next-textbox:#_x0000_s1299">
              <w:txbxContent>
                <w:p w:rsidR="00A827E7" w:rsidRPr="00786170" w:rsidRDefault="00293832" w:rsidP="00786170">
                  <w:pPr>
                    <w:spacing w:line="160" w:lineRule="exact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ОМВД  России по Ульчскому </w:t>
                  </w:r>
                  <w:r w:rsidR="00A827E7" w:rsidRPr="00786170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району</w:t>
                  </w:r>
                </w:p>
                <w:p w:rsidR="00A827E7" w:rsidRDefault="00A827E7" w:rsidP="00A827E7">
                  <w:pPr>
                    <w:jc w:val="center"/>
                  </w:pPr>
                </w:p>
              </w:txbxContent>
            </v:textbox>
          </v:shape>
        </w:pict>
      </w:r>
      <w:r w:rsidR="00A827E7" w:rsidRPr="00786170">
        <w:rPr>
          <w:rFonts w:ascii="Times New Roman" w:eastAsia="Times New Roman" w:hAnsi="Times New Roman" w:cs="Times New Roman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group id="_x0000_s1232" editas="canvas" style="width:774pt;height:468pt;mso-position-horizontal-relative:char;mso-position-vertical-relative:line" coordorigin="730,2100" coordsize="15480,936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33" type="#_x0000_t75" style="position:absolute;left:730;top:2100;width:15480;height:9360" o:preferrelative="f" stroked="t">
              <v:fill o:detectmouseclick="t"/>
              <v:stroke dashstyle="dash"/>
              <v:path o:extrusionok="t" o:connecttype="none"/>
            </v:shape>
            <v:shape id="_x0000_s1234" type="#_x0000_t202" style="position:absolute;left:12630;top:6176;width:3240;height:719">
              <v:textbox style="mso-next-textbox:#_x0000_s1234">
                <w:txbxContent>
                  <w:p w:rsidR="00A827E7" w:rsidRPr="00CD4E36" w:rsidRDefault="00A827E7" w:rsidP="00CD4E36">
                    <w:pPr>
                      <w:spacing w:line="180" w:lineRule="exact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КГУ «Центр социальной поддержки населен</w:t>
                    </w:r>
                    <w:r w:rsidR="00293832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ия по Ульчскому муниципальному </w:t>
                    </w: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району»  </w:t>
                    </w:r>
                  </w:p>
                </w:txbxContent>
              </v:textbox>
            </v:shape>
            <v:shape id="_x0000_s1235" type="#_x0000_t202" style="position:absolute;left:5767;top:10575;width:3086;height:533">
              <v:textbox style="mso-next-textbox:#_x0000_s1235">
                <w:txbxContent>
                  <w:p w:rsidR="00A827E7" w:rsidRPr="00CD4E36" w:rsidRDefault="00A827E7" w:rsidP="00293832">
                    <w:pPr>
                      <w:spacing w:line="180" w:lineRule="exact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Отдел развития предпринимательства </w:t>
                    </w:r>
                  </w:p>
                </w:txbxContent>
              </v:textbox>
            </v:shape>
            <v:line id="_x0000_s1236" style="position:absolute" from="11891,7859" to="11891,7859"/>
            <v:shape id="_x0000_s1237" type="#_x0000_t202" style="position:absolute;left:5766;top:9240;width:3086;height:540">
              <v:textbox style="mso-next-textbox:#_x0000_s1237">
                <w:txbxContent>
                  <w:p w:rsidR="00A827E7" w:rsidRPr="00CD4E36" w:rsidRDefault="00A827E7" w:rsidP="00A827E7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Отдел охраны труда, транспорта и связи</w:t>
                    </w:r>
                  </w:p>
                </w:txbxContent>
              </v:textbox>
            </v:shape>
            <v:line id="_x0000_s1238" style="position:absolute" from="5374,9536" to="5735,9538"/>
            <v:shape id="_x0000_s1239" type="#_x0000_t202" style="position:absolute;left:12630;top:8329;width:3240;height:544">
              <v:textbox style="mso-next-textbox:#_x0000_s1239">
                <w:txbxContent>
                  <w:p w:rsidR="00A827E7" w:rsidRPr="00CD4E36" w:rsidRDefault="00CD4E36" w:rsidP="00CD4E36">
                    <w:pPr>
                      <w:spacing w:line="180" w:lineRule="exact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Комитет по культуре,</w:t>
                    </w:r>
                    <w:r w:rsidR="00A827E7"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 молодежной политике и спорту</w:t>
                    </w:r>
                  </w:p>
                </w:txbxContent>
              </v:textbox>
            </v:shape>
            <v:line id="_x0000_s1240" style="position:absolute" from="15795,9311" to="16154,9311"/>
            <v:rect id="_x0000_s1241" style="position:absolute;left:12630;top:7610;width:3240;height:548">
              <v:textbox style="mso-next-textbox:#_x0000_s1241">
                <w:txbxContent>
                  <w:p w:rsidR="00A827E7" w:rsidRPr="00CD4E36" w:rsidRDefault="00A827E7" w:rsidP="00CD4E36">
                    <w:pPr>
                      <w:spacing w:after="0" w:line="120" w:lineRule="exact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Вед</w:t>
                    </w:r>
                    <w:proofErr w:type="gramStart"/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.</w:t>
                    </w:r>
                    <w:proofErr w:type="gramEnd"/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 w:rsid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с</w:t>
                    </w:r>
                    <w:proofErr w:type="gramEnd"/>
                    <w:r w:rsid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пециалист </w:t>
                    </w: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- секретарь административной комиссии администрации района</w:t>
                    </w:r>
                  </w:p>
                </w:txbxContent>
              </v:textbox>
            </v:rect>
            <v:line id="_x0000_s1242" style="position:absolute;flip:y" from="15870,8509" to="16180,8511"/>
            <v:shape id="_x0000_s1243" type="#_x0000_t202" style="position:absolute;left:8994;top:9183;width:2939;height:763">
              <v:textbox style="mso-next-textbox:#_x0000_s1243">
                <w:txbxContent>
                  <w:p w:rsidR="00A827E7" w:rsidRPr="00CD4E36" w:rsidRDefault="00A827E7" w:rsidP="00A827E7">
                    <w:pPr>
                      <w:ind w:left="-142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КГУ «Богородский комплексный центр социального обслуживания населения</w:t>
                    </w:r>
                  </w:p>
                  <w:p w:rsidR="00A827E7" w:rsidRDefault="00A827E7" w:rsidP="00A827E7">
                    <w:pPr>
                      <w:ind w:left="-142"/>
                    </w:pPr>
                  </w:p>
                </w:txbxContent>
              </v:textbox>
            </v:shape>
            <v:shape id="_x0000_s1244" type="#_x0000_t202" style="position:absolute;left:9048;top:3664;width:2881;height:666">
              <v:textbox style="mso-next-textbox:#_x0000_s1244">
                <w:txbxContent>
                  <w:p w:rsidR="00A827E7" w:rsidRPr="00786170" w:rsidRDefault="00A827E7" w:rsidP="00A827E7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786170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Отдел экономической политики </w:t>
                    </w:r>
                  </w:p>
                  <w:p w:rsidR="00A827E7" w:rsidRDefault="00A827E7" w:rsidP="00A827E7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line id="_x0000_s1245" style="position:absolute;flip:x" from="12351,5909" to="12630,5909">
              <v:stroke dashstyle="longDash"/>
            </v:line>
            <v:line id="_x0000_s1246" style="position:absolute" from="12351,5909" to="12352,9590">
              <v:stroke dashstyle="longDash"/>
            </v:line>
            <v:line id="_x0000_s1247" style="position:absolute;flip:x" from="11929,9590" to="12352,9591">
              <v:stroke dashstyle="longDash"/>
            </v:line>
            <v:shape id="_x0000_s1248" type="#_x0000_t202" style="position:absolute;left:3455;top:2750;width:1385;height:763">
              <v:textbox style="mso-next-textbox:#_x0000_s1248">
                <w:txbxContent>
                  <w:p w:rsidR="00A827E7" w:rsidRPr="00786170" w:rsidRDefault="00786170" w:rsidP="00786170">
                    <w:pPr>
                      <w:spacing w:after="0" w:line="160" w:lineRule="exact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Гл. специалис</w:t>
                    </w:r>
                    <w:r w:rsidR="00A827E7" w:rsidRPr="00786170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т по работе с кадрами</w:t>
                    </w:r>
                  </w:p>
                </w:txbxContent>
              </v:textbox>
            </v:shape>
            <v:shape id="_x0000_s1249" type="#_x0000_t202" style="position:absolute;left:1779;top:6895;width:3240;height:539">
              <v:textbox style="mso-next-textbox:#_x0000_s1249">
                <w:txbxContent>
                  <w:p w:rsidR="00A827E7" w:rsidRPr="00786170" w:rsidRDefault="00A827E7" w:rsidP="00A827E7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786170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Отдел ЗАГС</w:t>
                    </w:r>
                  </w:p>
                </w:txbxContent>
              </v:textbox>
            </v:shape>
            <v:shape id="_x0000_s1250" type="#_x0000_t202" style="position:absolute;left:1780;top:10002;width:3239;height:573">
              <v:textbox style="mso-next-textbox:#_x0000_s1250">
                <w:txbxContent>
                  <w:p w:rsidR="00A827E7" w:rsidRPr="00CD4E36" w:rsidRDefault="00A827E7" w:rsidP="00A827E7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Муниципальное учреждение «Сервис»</w:t>
                    </w:r>
                  </w:p>
                  <w:p w:rsidR="00A827E7" w:rsidRDefault="00A827E7" w:rsidP="00A827E7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shape id="_x0000_s1251" type="#_x0000_t202" style="position:absolute;left:1779;top:9240;width:3240;height:539">
              <v:textbox style="mso-next-textbox:#_x0000_s1251">
                <w:txbxContent>
                  <w:p w:rsidR="00A827E7" w:rsidRPr="00CD4E36" w:rsidRDefault="00A827E7" w:rsidP="00A827E7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Отдел учета и отчетности</w:t>
                    </w:r>
                  </w:p>
                  <w:p w:rsidR="00A827E7" w:rsidRDefault="00A827E7" w:rsidP="00A827E7"/>
                </w:txbxContent>
              </v:textbox>
            </v:shape>
            <v:shape id="_x0000_s1252" type="#_x0000_t202" style="position:absolute;left:1779;top:8439;width:3240;height:539">
              <v:textbox style="mso-next-textbox:#_x0000_s1252">
                <w:txbxContent>
                  <w:p w:rsidR="00A827E7" w:rsidRPr="00CD4E36" w:rsidRDefault="00A827E7" w:rsidP="00A827E7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Системный администратор</w:t>
                    </w:r>
                  </w:p>
                </w:txbxContent>
              </v:textbox>
            </v:shape>
            <v:rect id="_x0000_s1253" style="position:absolute;left:1779;top:7660;width:3240;height:537">
              <v:textbox style="mso-next-textbox:#_x0000_s1253">
                <w:txbxContent>
                  <w:p w:rsidR="00A827E7" w:rsidRPr="00CD4E36" w:rsidRDefault="00A827E7" w:rsidP="00A827E7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Сектор информатизации</w:t>
                    </w:r>
                  </w:p>
                </w:txbxContent>
              </v:textbox>
            </v:rect>
            <v:shape id="_x0000_s1254" type="#_x0000_t202" style="position:absolute;left:12630;top:7070;width:3240;height:360">
              <v:textbox style="mso-next-textbox:#_x0000_s1254">
                <w:txbxContent>
                  <w:p w:rsidR="00A827E7" w:rsidRPr="00CD4E36" w:rsidRDefault="00A827E7" w:rsidP="00293832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Комитет по образованию</w:t>
                    </w:r>
                  </w:p>
                </w:txbxContent>
              </v:textbox>
            </v:shape>
            <v:line id="_x0000_s1255" style="position:absolute" from="15870,7790" to="16154,7792"/>
            <v:line id="_x0000_s1256" style="position:absolute" from="1420,8669" to="1779,8669"/>
            <v:line id="_x0000_s1257" style="position:absolute" from="1420,9462" to="1779,9464"/>
            <v:line id="_x0000_s1258" style="position:absolute" from="1420,7859" to="1779,7859"/>
            <v:line id="_x0000_s1259" style="position:absolute" from="1420,6256" to="1779,6256"/>
            <v:line id="_x0000_s1260" style="position:absolute" from="1420,5534" to="1779,5534"/>
            <v:line id="_x0000_s1261" style="position:absolute" from="1435,10333" to="1794,10334">
              <v:stroke dashstyle="dash"/>
            </v:line>
            <v:shape id="_x0000_s1262" type="#_x0000_t202" style="position:absolute;left:12630;top:9051;width:3240;height:487">
              <v:textbox style="mso-next-textbox:#_x0000_s1262">
                <w:txbxContent>
                  <w:p w:rsidR="00A827E7" w:rsidRPr="00CD4E36" w:rsidRDefault="00A827E7" w:rsidP="00CD4E36">
                    <w:pPr>
                      <w:spacing w:line="180" w:lineRule="exact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Вед</w:t>
                    </w:r>
                    <w:proofErr w:type="gramStart"/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.</w:t>
                    </w:r>
                    <w:proofErr w:type="gramEnd"/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с</w:t>
                    </w:r>
                    <w:proofErr w:type="gramEnd"/>
                    <w:r w:rsid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пециалист, отв. секретарь комиссии </w:t>
                    </w: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по делам несовершеннолетних</w:t>
                    </w:r>
                  </w:p>
                </w:txbxContent>
              </v:textbox>
            </v:shape>
            <v:shape id="_x0000_s1263" type="#_x0000_t202" style="position:absolute;left:12670;top:9720;width:3200;height:540">
              <v:textbox style="mso-next-textbox:#_x0000_s1263">
                <w:txbxContent>
                  <w:p w:rsidR="00A827E7" w:rsidRPr="00CD4E36" w:rsidRDefault="00A827E7" w:rsidP="00293832">
                    <w:pPr>
                      <w:spacing w:after="0" w:line="160" w:lineRule="exact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Вед</w:t>
                    </w:r>
                    <w:proofErr w:type="gramStart"/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.</w:t>
                    </w:r>
                    <w:proofErr w:type="gramEnd"/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с</w:t>
                    </w:r>
                    <w:proofErr w:type="gramEnd"/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пец</w:t>
                    </w:r>
                    <w:r w:rsid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иалист</w:t>
                    </w: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 по работе с народами Севера</w:t>
                    </w:r>
                  </w:p>
                </w:txbxContent>
              </v:textbox>
            </v:shape>
            <v:line id="_x0000_s1264" style="position:absolute" from="15870,9868" to="16180,9870"/>
            <v:shape id="_x0000_s1265" type="#_x0000_t202" style="position:absolute;left:12670;top:10486;width:3226;height:749">
              <v:textbox style="mso-next-textbox:#_x0000_s1265">
                <w:txbxContent>
                  <w:p w:rsidR="00A827E7" w:rsidRPr="00CD4E36" w:rsidRDefault="00A827E7" w:rsidP="00293832">
                    <w:pPr>
                      <w:spacing w:line="140" w:lineRule="exact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Вед</w:t>
                    </w:r>
                    <w:proofErr w:type="gramStart"/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.</w:t>
                    </w:r>
                    <w:proofErr w:type="gramEnd"/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с</w:t>
                    </w:r>
                    <w:proofErr w:type="gramEnd"/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пец</w:t>
                    </w:r>
                    <w:r w:rsid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иалис</w:t>
                    </w: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т по реализации ФЗ «О жилищных субсидиях граждан, выезжающих из районов крайнего Севера и приравненных к ним местностей»</w:t>
                    </w:r>
                  </w:p>
                </w:txbxContent>
              </v:textbox>
            </v:shape>
            <v:shape id="_x0000_s1266" type="#_x0000_t202" style="position:absolute;left:5735;top:8331;width:3060;height:720">
              <v:textbox style="mso-next-textbox:#_x0000_s1266">
                <w:txbxContent>
                  <w:p w:rsidR="00A827E7" w:rsidRPr="00CD4E36" w:rsidRDefault="00A827E7" w:rsidP="00A827E7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Сектор по охране окружающей среды и природных</w:t>
                    </w:r>
                    <w:r w:rsidRPr="00CD4E36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ресурсов</w:t>
                    </w:r>
                  </w:p>
                </w:txbxContent>
              </v:textbox>
            </v:shape>
            <v:line id="_x0000_s1267" style="position:absolute" from="15896,7248" to="16180,7250"/>
            <v:line id="_x0000_s1268" style="position:absolute" from="1420,9573" to="1421,10334">
              <v:stroke dashstyle="dash"/>
            </v:line>
            <v:line id="_x0000_s1269" style="position:absolute" from="1420,4560" to="1421,9591"/>
            <v:shape id="_x0000_s1270" type="#_x0000_t202" style="position:absolute;left:9011;top:10412;width:2880;height:540">
              <v:textbox style="mso-next-textbox:#_x0000_s1270">
                <w:txbxContent>
                  <w:p w:rsidR="00A827E7" w:rsidRPr="00CD4E36" w:rsidRDefault="00A827E7" w:rsidP="00CD4E36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М</w:t>
                    </w:r>
                    <w:r w:rsidR="00293832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А</w:t>
                    </w: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У ИИЦ «Амурский маяк»</w:t>
                    </w:r>
                  </w:p>
                </w:txbxContent>
              </v:textbox>
            </v:shape>
            <v:line id="_x0000_s1271" style="position:absolute;flip:y" from="10404,10952" to="10405,11404">
              <v:stroke dashstyle="dash"/>
            </v:line>
            <v:line id="_x0000_s1272" style="position:absolute" from="5380,10848" to="5741,10850"/>
            <v:shape id="_x0000_s1273" type="#_x0000_t202" style="position:absolute;left:5766;top:4829;width:3060;height:1080">
              <v:textbox style="mso-next-textbox:#_x0000_s1273">
                <w:txbxContent>
                  <w:p w:rsidR="00A827E7" w:rsidRPr="00786170" w:rsidRDefault="00A827E7" w:rsidP="00A827E7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</w:pPr>
                    <w:r w:rsidRPr="00786170">
                      <w:rPr>
                        <w:rFonts w:ascii="Times New Roman" w:hAnsi="Times New Roman" w:cs="Times New Roman"/>
                        <w:b/>
                        <w:sz w:val="16"/>
                        <w:szCs w:val="16"/>
                      </w:rPr>
                      <w:t>Первый заместитель главы администрации района</w:t>
                    </w:r>
                  </w:p>
                </w:txbxContent>
              </v:textbox>
            </v:shape>
            <v:shape id="_x0000_s1274" type="#_x0000_t202" style="position:absolute;left:5735;top:6085;width:3060;height:720">
              <v:textbox style="mso-next-textbox:#_x0000_s1274">
                <w:txbxContent>
                  <w:p w:rsidR="00A827E7" w:rsidRPr="00786170" w:rsidRDefault="00A827E7" w:rsidP="00A827E7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786170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Отдел ЖКХ</w:t>
                    </w:r>
                  </w:p>
                </w:txbxContent>
              </v:textbox>
            </v:shape>
            <v:line id="_x0000_s1275" style="position:absolute" from="5395,6530" to="5755,6530"/>
            <v:shape id="_x0000_s1276" type="#_x0000_t202" style="position:absolute;left:5735;top:7070;width:3060;height:360">
              <v:textbox style="mso-next-textbox:#_x0000_s1276">
                <w:txbxContent>
                  <w:p w:rsidR="00A827E7" w:rsidRPr="00786170" w:rsidRDefault="00A827E7" w:rsidP="00A827E7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786170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КУМИ</w:t>
                    </w:r>
                  </w:p>
                </w:txbxContent>
              </v:textbox>
            </v:shape>
            <v:line id="_x0000_s1277" style="position:absolute;flip:y" from="5406,7248" to="5734,7250"/>
            <v:line id="_x0000_s1278" style="position:absolute" from="7180,7430" to="7181,7610"/>
            <v:shape id="_x0000_s1279" type="#_x0000_t202" style="position:absolute;left:5735;top:7618;width:3060;height:540">
              <v:textbox style="mso-next-textbox:#_x0000_s1279">
                <w:txbxContent>
                  <w:p w:rsidR="00A827E7" w:rsidRPr="00CD4E36" w:rsidRDefault="00A827E7" w:rsidP="00A827E7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Сектор по управлению и распоряжению земельными</w:t>
                    </w:r>
                    <w:r w:rsidRPr="00CD4E3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</w:t>
                    </w: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ресурсами</w:t>
                    </w:r>
                  </w:p>
                  <w:p w:rsidR="00A827E7" w:rsidRDefault="00A827E7" w:rsidP="00A827E7"/>
                </w:txbxContent>
              </v:textbox>
            </v:shape>
            <v:line id="_x0000_s1280" style="position:absolute" from="5374,8669" to="5734,8670"/>
            <v:shape id="_x0000_s1281" type="#_x0000_t202" style="position:absolute;left:5755;top:9946;width:3080;height:540">
              <v:textbox style="mso-next-textbox:#_x0000_s1281">
                <w:txbxContent>
                  <w:p w:rsidR="00A827E7" w:rsidRPr="00CD4E36" w:rsidRDefault="00A827E7" w:rsidP="00A827E7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Отдел капитального строительства</w:t>
                    </w:r>
                  </w:p>
                  <w:p w:rsidR="00A827E7" w:rsidRPr="00B50821" w:rsidRDefault="00A827E7" w:rsidP="00A827E7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B50821">
                      <w:rPr>
                        <w:sz w:val="16"/>
                        <w:szCs w:val="16"/>
                      </w:rPr>
                      <w:t xml:space="preserve"> и архитектуры</w:t>
                    </w:r>
                  </w:p>
                </w:txbxContent>
              </v:textbox>
            </v:shape>
            <v:line id="_x0000_s1282" style="position:absolute" from="5406,10258" to="5767,10260"/>
            <v:line id="_x0000_s1283" style="position:absolute" from="10255,4330" to="10256,4551"/>
            <v:shape id="_x0000_s1284" type="#_x0000_t202" style="position:absolute;left:9804;top:5995;width:1540;height:900">
              <v:textbox style="mso-next-textbox:#_x0000_s1284">
                <w:txbxContent>
                  <w:p w:rsidR="00A827E7" w:rsidRPr="00786170" w:rsidRDefault="00786170" w:rsidP="00786170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Сектор по ГО, </w:t>
                    </w:r>
                    <w:r w:rsidR="00A827E7" w:rsidRPr="00786170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ЧС и моб. работе</w:t>
                    </w:r>
                  </w:p>
                </w:txbxContent>
              </v:textbox>
            </v:shape>
            <v:shape id="_x0000_s1285" type="#_x0000_t202" style="position:absolute;left:9804;top:7070;width:1540;height:360">
              <v:textbox style="mso-next-textbox:#_x0000_s1285">
                <w:txbxContent>
                  <w:p w:rsidR="00A827E7" w:rsidRPr="00786170" w:rsidRDefault="00A827E7" w:rsidP="00A827E7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786170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ЕДДС </w:t>
                    </w:r>
                  </w:p>
                </w:txbxContent>
              </v:textbox>
            </v:shape>
            <v:line id="_x0000_s1286" style="position:absolute;flip:x" from="8826,5464" to="9186,5465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87" type="#_x0000_t32" style="position:absolute;left:9186;top:5464;width:1;height:2484" o:connectortype="straight"/>
            <v:shape id="_x0000_s1288" type="#_x0000_t32" style="position:absolute;left:9186;top:6444;width:618;height:1" o:connectortype="straight"/>
            <v:shape id="_x0000_s1289" type="#_x0000_t32" style="position:absolute;left:9186;top:7250;width:618;height:0" o:connectortype="straight"/>
            <v:shape id="_x0000_s1290" type="#_x0000_t202" style="position:absolute;left:5585;top:2633;width:1375;height:837">
              <v:textbox style="mso-next-textbox:#_x0000_s1290">
                <w:txbxContent>
                  <w:p w:rsidR="00A827E7" w:rsidRPr="00786170" w:rsidRDefault="00A827E7" w:rsidP="00A827E7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786170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Юридический отдел</w:t>
                    </w:r>
                  </w:p>
                </w:txbxContent>
              </v:textbox>
            </v:shape>
            <v:shape id="_x0000_s1291" type="#_x0000_t202" style="position:absolute;left:9804;top:7602;width:1540;height:595">
              <v:textbox style="mso-next-textbox:#_x0000_s1291">
                <w:txbxContent>
                  <w:p w:rsidR="00A827E7" w:rsidRPr="00CD4E36" w:rsidRDefault="00A827E7" w:rsidP="00CD4E36">
                    <w:pPr>
                      <w:spacing w:line="180" w:lineRule="exact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Вед</w:t>
                    </w:r>
                    <w:proofErr w:type="gramStart"/>
                    <w:r w:rsidR="00CD4E36"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.</w:t>
                    </w:r>
                    <w:proofErr w:type="gramEnd"/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с</w:t>
                    </w:r>
                    <w:proofErr w:type="gramEnd"/>
                    <w:r w:rsidRPr="00CD4E36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пециалист по охране труда</w:t>
                    </w:r>
                  </w:p>
                </w:txbxContent>
              </v:textbox>
            </v:shape>
            <v:shape id="_x0000_s1292" type="#_x0000_t32" style="position:absolute;left:9186;top:7947;width:618;height:1" o:connectortype="straight"/>
            <v:line id="_x0000_s1293" style="position:absolute" from="4155,2390" to="4156,2750"/>
            <v:line id="_x0000_s1294" style="position:absolute" from="6212,2390" to="6213,2633"/>
            <v:line id="_x0000_s1295" style="position:absolute;flip:x" from="15856,6445" to="16180,6446">
              <v:stroke dashstyle="longDash"/>
            </v:line>
            <w10:wrap type="none"/>
            <w10:anchorlock/>
          </v:group>
        </w:pict>
      </w:r>
    </w:p>
    <w:p w:rsidR="00A827E7" w:rsidRPr="00A827E7" w:rsidRDefault="00A827E7" w:rsidP="00A827E7">
      <w:pPr>
        <w:rPr>
          <w:rFonts w:ascii="Times New Roman" w:hAnsi="Times New Roman" w:cs="Times New Roman"/>
        </w:rPr>
      </w:pPr>
    </w:p>
    <w:sectPr w:rsidR="00A827E7" w:rsidRPr="00A827E7" w:rsidSect="00A827E7">
      <w:pgSz w:w="16838" w:h="11906" w:orient="landscape"/>
      <w:pgMar w:top="0" w:right="1134" w:bottom="115" w:left="70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1700"/>
    <w:rsid w:val="00293832"/>
    <w:rsid w:val="00343F25"/>
    <w:rsid w:val="00786170"/>
    <w:rsid w:val="00904331"/>
    <w:rsid w:val="00A51700"/>
    <w:rsid w:val="00A827E7"/>
    <w:rsid w:val="00CD4E36"/>
    <w:rsid w:val="00D544ED"/>
    <w:rsid w:val="00EE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5"/>
    <o:shapelayout v:ext="edit">
      <o:idmap v:ext="edit" data="1"/>
      <o:rules v:ext="edit">
        <o:r id="V:Rule1" type="connector" idref="#_x0000_s1287">
          <o:proxy start="" idref="#_x0000_s1286" connectloc="0"/>
        </o:r>
        <o:r id="V:Rule2" type="connector" idref="#_x0000_s1288">
          <o:proxy end="" idref="#_x0000_s1284" connectloc="1"/>
        </o:r>
        <o:r id="V:Rule3" type="connector" idref="#_x0000_s1289">
          <o:proxy end="" idref="#_x0000_s1285" connectloc="1"/>
        </o:r>
        <o:r id="V:Rule4" type="connector" idref="#_x0000_s129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700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8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Kadri</dc:creator>
  <cp:keywords/>
  <dc:description/>
  <cp:lastModifiedBy>admin</cp:lastModifiedBy>
  <cp:revision>7</cp:revision>
  <dcterms:created xsi:type="dcterms:W3CDTF">2014-07-22T03:17:00Z</dcterms:created>
  <dcterms:modified xsi:type="dcterms:W3CDTF">2014-07-29T05:58:00Z</dcterms:modified>
</cp:coreProperties>
</file>